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  <w:r>
        <w:rPr>
          <w:rFonts w:ascii="Apple Braille Outline 6 Dot"/>
          <w:u w:color="000000"/>
          <w:rtl w:val="0"/>
          <w:lang w:val="zh-TW" w:eastAsia="zh-TW"/>
        </w:rPr>
        <w:t>1.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当我立正，腰背挺直，全身心的注意力集中在每一个要求的地方，我自然而然地，便生出一种自信感，我意识得到，我正身着军装，昂首挺胸。再没什么，比这份自豪感，更让人来得痛快。当我立正，腰背挺直，全身心的注意力集中在每一个要求的地方，我自然而然地，便生出一种自信感，我意识得到，我正身着军装，昂首挺胸。再没什么，比这份自豪感，更让人来得痛快。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  <w:r>
        <w:rPr>
          <w:rFonts w:hAnsi="Apple Braille Outline 6 Dot" w:hint="defaul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 xml:space="preserve">                                                    ————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杨雨璇 三连三排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2.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正如那句话所说</w:t>
      </w:r>
      <w:r>
        <w:rPr>
          <w:rFonts w:hAnsi="Apple Braille Outline 6 Dot" w:hint="defaul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”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苦不苦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想想长征两万五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;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累不累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想想革命老前辈</w:t>
      </w:r>
      <w:r>
        <w:rPr>
          <w:rFonts w:hAnsi="Apple Braille Outline 6 Dot" w:hint="defaul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”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。是啊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比起上前线的人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我们这都不算什么。而经历一天的军训后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我发现自己更坚强了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更有纪律性与团队意识了。但正所谓锲而舍之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朽木不折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;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锲而不舍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金石可镂。在剩下的十多天里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我要保持像今天一样的热情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在教官悉心指导下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完成好军训这件事。加油吧</w:t>
      </w: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,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兄弟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。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  <w:r>
        <w:rPr>
          <w:rFonts w:hAnsi="Apple Braille Outline 6 Dot" w:hint="defaul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 xml:space="preserve">                                                     ————</w:t>
      </w:r>
      <w:r>
        <w:rPr>
          <w:rFonts w:eastAsia="Apple Braille Outline 6 Dot" w:hint="eastAsia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吴瑞    一连一排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Apple Braille Outline 6 Dot" w:cs="Apple Braille Outline 6 Dot" w:hAnsi="Apple Braille Outline 6 Dot" w:eastAsia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</w:pP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  <w:r>
        <w:rPr>
          <w:rFonts w:ascii="Apple Braille Outline 6 Dot"/>
          <w:color w:val="323232"/>
          <w:sz w:val="28"/>
          <w:szCs w:val="28"/>
          <w:u w:color="323232"/>
          <w:shd w:val="clear" w:color="auto" w:fill="fafafa"/>
          <w:rtl w:val="0"/>
          <w:lang w:val="zh-TW" w:eastAsia="zh-TW"/>
        </w:rPr>
        <w:t>3.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俗语有云：万事开头难。我们是否有能力圆满完成军训这项课程，还是未知数。然而随着军训副司令的鼓励与教导，又有学姐的以身作则，自信又重新燃起。子曰：天将降大任于斯人也，必先苦其心志，劳其筋骨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……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通过军训，我们能拥有强健的体魄，团结的精神，爱国的热情，优良的作风，而这种种种，都为我们未来的学习打下了成功的基础。其实，军训的意义正在于此。之后，严肃活泼兼备的教官，时不时的玩笑，都让军训的时间飞快的过去，所谓欢快的沙漏正是如此，时间之河水长流，在一天的末尾，回忆今天的军训，感觉收获相比盯着电脑，多了不知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凡几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。</w:t>
      </w:r>
      <w:r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  <w:t xml:space="preserve">                                     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  <w:r>
        <w:rPr>
          <w:rFonts w:ascii="Calibri" w:cs="Calibri" w:hAnsi="Calibri" w:eastAsia="Calibri" w:hint="default"/>
          <w:color w:val="333333"/>
          <w:u w:color="333333"/>
          <w:shd w:val="clear" w:color="auto" w:fill="fafafa"/>
          <w:rtl w:val="0"/>
          <w:lang w:val="zh-TW" w:eastAsia="zh-TW"/>
        </w:rPr>
        <w:t xml:space="preserve">                                                                                                        ————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秦涛    一连二排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  <w:r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  <w:t>4.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第一天的训练，没有谁抱怨，没有谁喊累，只是静静地接受了这些，然后淡淡的一句：没有想象中累。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这又何尝不是我们平时的生活呢？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或许有苦，又或许有累，但当所有的经历都被岁月摩挲，当所有的一切尘埃落定，又何尝不是那一句：没有想象中累。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曾经衣来伸手饭来张口的掌上明珠们，将在这里成为自己人生的主人，想念着曾经的悠闲自在，却又无时无刻不被梦想激励，享受着这般独特的幸福。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迷彩的海洋，年轻的战场。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这大学里的第一仗，由我们打响，亮出我们的梦想、我们的优秀、我们的坚韧不拔。亮出</w:t>
      </w:r>
      <w:r>
        <w:rPr>
          <w:rFonts w:ascii="Segoe UI" w:cs="Segoe UI" w:hAnsi="Segoe UI" w:eastAsia="Segoe UI"/>
          <w:color w:val="333333"/>
          <w:u w:color="333333"/>
          <w:shd w:val="clear" w:color="auto" w:fill="fafafa"/>
          <w:rtl w:val="0"/>
          <w:lang w:val="zh-TW" w:eastAsia="zh-TW"/>
        </w:rPr>
        <w:t>95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后的风姿。这是我们的使命。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军训的时间还有很久，这才是刚刚开始，或许以后会很累很苦，但我相信这样难得的机会定会给我们最珍贵的精神财富！</w:t>
      </w:r>
      <w:r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  <w:t xml:space="preserve">            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  <w:r>
        <w:rPr>
          <w:rFonts w:ascii="Calibri" w:cs="Calibri" w:hAnsi="Calibri" w:eastAsia="Calibri" w:hint="default"/>
          <w:color w:val="333333"/>
          <w:u w:color="333333"/>
          <w:shd w:val="clear" w:color="auto" w:fill="fafafa"/>
          <w:rtl w:val="0"/>
          <w:lang w:val="zh-TW" w:eastAsia="zh-TW"/>
        </w:rPr>
        <w:t xml:space="preserve">                                              ————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唐嘉悦  四连三排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  <w:r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  <w:t xml:space="preserve"> 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</w:pPr>
      <w:r>
        <w:rPr>
          <w:rFonts w:ascii="Calibri" w:cs="Calibri" w:hAnsi="Calibri" w:eastAsia="Calibri"/>
          <w:color w:val="333333"/>
          <w:u w:color="333333"/>
          <w:shd w:val="clear" w:color="auto" w:fill="fafafa"/>
          <w:rtl w:val="0"/>
          <w:lang w:val="zh-TW" w:eastAsia="zh-TW"/>
        </w:rPr>
        <w:t>5.</w:t>
      </w:r>
      <w:r>
        <w:rPr>
          <w:rFonts w:ascii="Segoe UI" w:cs="Segoe UI" w:hAnsi="Segoe UI" w:eastAsia="Segoe UI"/>
          <w:color w:val="333333"/>
          <w:u w:color="333333"/>
          <w:shd w:val="clear" w:color="auto" w:fill="fafafa"/>
          <w:rtl w:val="0"/>
          <w:lang w:val="zh-TW" w:eastAsia="zh-TW"/>
        </w:rPr>
        <w:t>15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天的军训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——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我们的大学第一课，旨在磨练我们的意志，锻炼我们的心性，培养我们的习惯。这种潜移默化的存在将形成于这短短半个月内的训练，却让我们受益一生。这场军训动员大会寄予了学校、教官、还有我们每一个对自己历经磨练铅华洗尽后的期待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天公作美，漫天的云朵遮去了烈日的阳光。但我们有心中的太阳，她的光辉不曾被遮掩。这是我们的第一次训练，嘹亮的口号，炯炯有神的目光，直挺挺的腰板，整齐划一的动作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……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这一切都印证着心中的太阳激励着我们做得更好。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 </w:t>
      </w:r>
      <w:r>
        <w:rPr>
          <w:rFonts w:ascii="Segoe UI" w:cs="Segoe UI" w:hAnsi="Segoe UI" w:eastAsia="Segoe UI"/>
          <w:color w:val="333333"/>
          <w:u w:color="333333"/>
          <w:rtl w:val="0"/>
          <w:lang w:val="zh-TW" w:eastAsia="zh-TW"/>
        </w:rPr>
        <w:br w:type="textWrapping"/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这一刻，我们在起点，虽然前路漫漫，但我们会毫不懈怠地向着目标前进，只因为我们的心中有一个太阳</w:t>
      </w:r>
      <w:r>
        <w:rPr>
          <w:rFonts w:ascii="Segoe UI" w:cs="Segoe UI" w:hAnsi="Segoe UI" w:eastAsia="Segoe UI" w:hint="default"/>
          <w:color w:val="333333"/>
          <w:u w:color="333333"/>
          <w:shd w:val="clear" w:color="auto" w:fill="fafafa"/>
          <w:rtl w:val="0"/>
          <w:lang w:val="zh-TW" w:eastAsia="zh-TW"/>
        </w:rPr>
        <w:t>——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梦想！</w:t>
      </w:r>
    </w:p>
    <w:p>
      <w:pPr>
        <w:pStyle w:val="默认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 w:hint="default"/>
          <w:color w:val="333333"/>
          <w:u w:color="333333"/>
          <w:shd w:val="clear" w:color="auto" w:fill="fafafa"/>
          <w:rtl w:val="0"/>
          <w:lang w:val="zh-TW" w:eastAsia="zh-TW"/>
        </w:rPr>
        <w:t xml:space="preserve">                                        ————</w:t>
      </w:r>
      <w:r>
        <w:rPr>
          <w:rFonts w:ascii="Calibri" w:cs="Calibri" w:hAnsi="Calibri" w:eastAsia="Calibri" w:hint="eastAsia"/>
          <w:color w:val="333333"/>
          <w:u w:color="333333"/>
          <w:shd w:val="clear" w:color="auto" w:fill="fafafa"/>
          <w:rtl w:val="0"/>
          <w:lang w:val="zh-TW" w:eastAsia="zh-TW"/>
        </w:rPr>
        <w:t>谷悦       三连二排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Braille Outline 6 Dot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tabs>
        <w:tab w:val="center" w:pos="4680"/>
        <w:tab w:val="right" w:pos="9360"/>
        <w:tab w:val="clear" w:pos="9020"/>
      </w:tabs>
      <w:jc w:val="left"/>
    </w:pPr>
    <w:r>
      <w:rPr>
        <w:rFonts w:eastAsia="Helvetica" w:hint="eastAsia"/>
        <w:rtl w:val="0"/>
        <w:lang w:val="zh-CN" w:eastAsia="zh-CN"/>
      </w:rPr>
      <w:t>思想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zh-CN" w:eastAsia="zh-CN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